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19B" w:rsidRDefault="0059219B" w:rsidP="004125C9">
      <w:pPr>
        <w:jc w:val="center"/>
        <w:rPr>
          <w:rFonts w:asciiTheme="majorHAnsi" w:hAnsiTheme="majorHAnsi" w:cstheme="majorHAnsi"/>
          <w:b/>
        </w:rPr>
      </w:pPr>
      <w:r>
        <w:rPr>
          <w:noProof/>
          <w:lang w:eastAsia="fr-FR"/>
        </w:rPr>
        <w:drawing>
          <wp:anchor distT="0" distB="0" distL="114300" distR="114300" simplePos="0" relativeHeight="251658240" behindDoc="0" locked="0" layoutInCell="1" allowOverlap="1">
            <wp:simplePos x="0" y="0"/>
            <wp:positionH relativeFrom="column">
              <wp:posOffset>-167005</wp:posOffset>
            </wp:positionH>
            <wp:positionV relativeFrom="paragraph">
              <wp:posOffset>2540</wp:posOffset>
            </wp:positionV>
            <wp:extent cx="1628775" cy="1276350"/>
            <wp:effectExtent l="0" t="0" r="0" b="0"/>
            <wp:wrapSquare wrapText="bothSides"/>
            <wp:docPr id="1" name="Image 1" descr="ADMR Logotype Vertical Baseline Couleur HD"/>
            <wp:cNvGraphicFramePr/>
            <a:graphic xmlns:a="http://schemas.openxmlformats.org/drawingml/2006/main">
              <a:graphicData uri="http://schemas.openxmlformats.org/drawingml/2006/picture">
                <pic:pic xmlns:pic="http://schemas.openxmlformats.org/drawingml/2006/picture">
                  <pic:nvPicPr>
                    <pic:cNvPr id="1" name="Image 1" descr="ADMR Logotype Vertical Baseline Couleur HD"/>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877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219B" w:rsidRDefault="0059219B" w:rsidP="004125C9">
      <w:pPr>
        <w:jc w:val="center"/>
        <w:rPr>
          <w:rFonts w:asciiTheme="majorHAnsi" w:hAnsiTheme="majorHAnsi" w:cstheme="majorHAnsi"/>
          <w:b/>
        </w:rPr>
      </w:pPr>
    </w:p>
    <w:p w:rsidR="007410F6" w:rsidRPr="0059219B" w:rsidRDefault="006E7B6E" w:rsidP="004125C9">
      <w:pPr>
        <w:jc w:val="center"/>
        <w:rPr>
          <w:rFonts w:asciiTheme="majorHAnsi" w:hAnsiTheme="majorHAnsi" w:cstheme="majorHAnsi"/>
          <w:b/>
          <w:sz w:val="28"/>
          <w:szCs w:val="28"/>
          <w:u w:val="single"/>
        </w:rPr>
      </w:pPr>
      <w:r w:rsidRPr="0059219B">
        <w:rPr>
          <w:rFonts w:asciiTheme="majorHAnsi" w:hAnsiTheme="majorHAnsi" w:cstheme="majorHAnsi"/>
          <w:b/>
          <w:sz w:val="28"/>
          <w:szCs w:val="28"/>
          <w:u w:val="single"/>
        </w:rPr>
        <w:t>Aide à domicile F/H</w:t>
      </w:r>
      <w:r w:rsidR="0059219B" w:rsidRPr="0059219B">
        <w:rPr>
          <w:rFonts w:asciiTheme="majorHAnsi" w:hAnsiTheme="majorHAnsi" w:cstheme="majorHAnsi"/>
          <w:b/>
          <w:sz w:val="28"/>
          <w:szCs w:val="28"/>
          <w:u w:val="single"/>
        </w:rPr>
        <w:t xml:space="preserve"> sur le secteur de MONTELIMAR</w:t>
      </w:r>
    </w:p>
    <w:p w:rsidR="0059219B" w:rsidRDefault="0059219B" w:rsidP="009C3297">
      <w:pPr>
        <w:jc w:val="both"/>
        <w:rPr>
          <w:rFonts w:asciiTheme="majorHAnsi" w:hAnsiTheme="majorHAnsi" w:cstheme="majorHAnsi"/>
        </w:rPr>
      </w:pPr>
    </w:p>
    <w:p w:rsidR="0059219B" w:rsidRDefault="0059219B" w:rsidP="009C3297">
      <w:pPr>
        <w:jc w:val="both"/>
        <w:rPr>
          <w:rFonts w:asciiTheme="majorHAnsi" w:hAnsiTheme="majorHAnsi" w:cstheme="majorHAnsi"/>
        </w:rPr>
      </w:pPr>
    </w:p>
    <w:p w:rsidR="009D330B" w:rsidRPr="009116E6" w:rsidRDefault="009D330B" w:rsidP="009C3297">
      <w:pPr>
        <w:jc w:val="both"/>
        <w:rPr>
          <w:rFonts w:asciiTheme="majorHAnsi" w:hAnsiTheme="majorHAnsi" w:cstheme="majorHAnsi"/>
        </w:rPr>
      </w:pPr>
      <w:r w:rsidRPr="009C3297">
        <w:rPr>
          <w:rFonts w:asciiTheme="majorHAnsi" w:hAnsiTheme="majorHAnsi" w:cstheme="majorHAnsi"/>
        </w:rPr>
        <w:t>A l’ADMR, la proximité est notre priorité. Vous recherchez un emploi proche de chez vous et au plus près des besoins des personnes accompagnées ? Alors rejoignez-nous !</w:t>
      </w:r>
    </w:p>
    <w:p w:rsidR="006E7B6E" w:rsidRPr="009116E6" w:rsidRDefault="006E7B6E" w:rsidP="009C3297">
      <w:pPr>
        <w:jc w:val="both"/>
        <w:rPr>
          <w:rFonts w:asciiTheme="majorHAnsi" w:hAnsiTheme="majorHAnsi" w:cstheme="majorHAnsi"/>
        </w:rPr>
      </w:pPr>
      <w:r w:rsidRPr="009116E6">
        <w:rPr>
          <w:rFonts w:asciiTheme="majorHAnsi" w:hAnsiTheme="majorHAnsi" w:cstheme="majorHAnsi"/>
        </w:rPr>
        <w:t xml:space="preserve">Accueilli(e) et accompagné(e) dès votre arrivée, vos missions seront : </w:t>
      </w:r>
    </w:p>
    <w:p w:rsidR="006E7B6E" w:rsidRPr="009116E6" w:rsidRDefault="006E7B6E" w:rsidP="009C3297">
      <w:pPr>
        <w:pStyle w:val="Paragraphedeliste"/>
        <w:numPr>
          <w:ilvl w:val="0"/>
          <w:numId w:val="1"/>
        </w:numPr>
        <w:jc w:val="both"/>
        <w:rPr>
          <w:rFonts w:asciiTheme="majorHAnsi" w:hAnsiTheme="majorHAnsi" w:cstheme="majorHAnsi"/>
        </w:rPr>
      </w:pPr>
      <w:r w:rsidRPr="009116E6">
        <w:rPr>
          <w:rFonts w:asciiTheme="majorHAnsi" w:hAnsiTheme="majorHAnsi" w:cstheme="majorHAnsi"/>
        </w:rPr>
        <w:t>Maintien du lien social</w:t>
      </w:r>
    </w:p>
    <w:p w:rsidR="006E7B6E" w:rsidRPr="009116E6" w:rsidRDefault="006E7B6E" w:rsidP="009C3297">
      <w:pPr>
        <w:pStyle w:val="Paragraphedeliste"/>
        <w:numPr>
          <w:ilvl w:val="0"/>
          <w:numId w:val="1"/>
        </w:numPr>
        <w:jc w:val="both"/>
        <w:rPr>
          <w:rFonts w:asciiTheme="majorHAnsi" w:hAnsiTheme="majorHAnsi" w:cstheme="majorHAnsi"/>
        </w:rPr>
      </w:pPr>
      <w:r w:rsidRPr="009116E6">
        <w:rPr>
          <w:rFonts w:asciiTheme="majorHAnsi" w:hAnsiTheme="majorHAnsi" w:cstheme="majorHAnsi"/>
        </w:rPr>
        <w:t>Entretien du logement et du linge</w:t>
      </w:r>
    </w:p>
    <w:p w:rsidR="006E7B6E" w:rsidRPr="009116E6" w:rsidRDefault="006E7B6E" w:rsidP="009C3297">
      <w:pPr>
        <w:pStyle w:val="Paragraphedeliste"/>
        <w:numPr>
          <w:ilvl w:val="0"/>
          <w:numId w:val="1"/>
        </w:numPr>
        <w:jc w:val="both"/>
        <w:rPr>
          <w:rFonts w:asciiTheme="majorHAnsi" w:hAnsiTheme="majorHAnsi" w:cstheme="majorHAnsi"/>
        </w:rPr>
      </w:pPr>
      <w:r w:rsidRPr="009116E6">
        <w:rPr>
          <w:rFonts w:asciiTheme="majorHAnsi" w:hAnsiTheme="majorHAnsi" w:cstheme="majorHAnsi"/>
        </w:rPr>
        <w:t>Accompagnement aux courses et aux sorties</w:t>
      </w:r>
    </w:p>
    <w:p w:rsidR="004125C9" w:rsidRPr="002B6EF7" w:rsidRDefault="006E7B6E" w:rsidP="002B6EF7">
      <w:pPr>
        <w:pStyle w:val="Paragraphedeliste"/>
        <w:numPr>
          <w:ilvl w:val="0"/>
          <w:numId w:val="1"/>
        </w:numPr>
        <w:jc w:val="both"/>
        <w:rPr>
          <w:rFonts w:asciiTheme="majorHAnsi" w:hAnsiTheme="majorHAnsi" w:cstheme="majorHAnsi"/>
        </w:rPr>
      </w:pPr>
      <w:r w:rsidRPr="009116E6">
        <w:rPr>
          <w:rFonts w:asciiTheme="majorHAnsi" w:hAnsiTheme="majorHAnsi" w:cstheme="majorHAnsi"/>
        </w:rPr>
        <w:t>Aide à la préparation des repas</w:t>
      </w:r>
    </w:p>
    <w:p w:rsidR="006314BB" w:rsidRPr="00297917" w:rsidRDefault="00AD69EA" w:rsidP="009C3297">
      <w:pPr>
        <w:jc w:val="both"/>
        <w:rPr>
          <w:rFonts w:asciiTheme="majorHAnsi" w:hAnsiTheme="majorHAnsi" w:cstheme="majorHAnsi"/>
          <w:b/>
          <w:u w:val="single"/>
        </w:rPr>
      </w:pPr>
      <w:r w:rsidRPr="00297917">
        <w:rPr>
          <w:rFonts w:asciiTheme="majorHAnsi" w:hAnsiTheme="majorHAnsi" w:cstheme="majorHAnsi"/>
          <w:b/>
          <w:u w:val="single"/>
        </w:rPr>
        <w:t xml:space="preserve">Nos petits plus : </w:t>
      </w:r>
    </w:p>
    <w:p w:rsidR="009D330B" w:rsidRPr="009116E6" w:rsidRDefault="009D330B" w:rsidP="009C3297">
      <w:pPr>
        <w:pStyle w:val="Paragraphedeliste"/>
        <w:numPr>
          <w:ilvl w:val="0"/>
          <w:numId w:val="1"/>
        </w:numPr>
        <w:jc w:val="both"/>
        <w:rPr>
          <w:rFonts w:asciiTheme="majorHAnsi" w:hAnsiTheme="majorHAnsi" w:cstheme="majorHAnsi"/>
        </w:rPr>
      </w:pPr>
      <w:r w:rsidRPr="009116E6">
        <w:rPr>
          <w:rFonts w:asciiTheme="majorHAnsi" w:hAnsiTheme="majorHAnsi" w:cstheme="majorHAnsi"/>
        </w:rPr>
        <w:t>Des p</w:t>
      </w:r>
      <w:r w:rsidR="00AD69EA" w:rsidRPr="009116E6">
        <w:rPr>
          <w:rFonts w:asciiTheme="majorHAnsi" w:hAnsiTheme="majorHAnsi" w:cstheme="majorHAnsi"/>
        </w:rPr>
        <w:t xml:space="preserve">rimes </w:t>
      </w:r>
      <w:r w:rsidR="004A5296" w:rsidRPr="009116E6">
        <w:rPr>
          <w:rFonts w:asciiTheme="majorHAnsi" w:hAnsiTheme="majorHAnsi" w:cstheme="majorHAnsi"/>
        </w:rPr>
        <w:t xml:space="preserve">(assiduité, </w:t>
      </w:r>
      <w:r w:rsidR="0059219B">
        <w:rPr>
          <w:rFonts w:asciiTheme="majorHAnsi" w:hAnsiTheme="majorHAnsi" w:cstheme="majorHAnsi"/>
        </w:rPr>
        <w:t>entretien du véhicule</w:t>
      </w:r>
      <w:r w:rsidRPr="009116E6">
        <w:rPr>
          <w:rFonts w:asciiTheme="majorHAnsi" w:hAnsiTheme="majorHAnsi" w:cstheme="majorHAnsi"/>
        </w:rPr>
        <w:t xml:space="preserve">, </w:t>
      </w:r>
      <w:r w:rsidR="004A5296" w:rsidRPr="009116E6">
        <w:rPr>
          <w:rFonts w:asciiTheme="majorHAnsi" w:hAnsiTheme="majorHAnsi" w:cstheme="majorHAnsi"/>
        </w:rPr>
        <w:t>parrainage</w:t>
      </w:r>
      <w:r w:rsidRPr="009116E6">
        <w:rPr>
          <w:rFonts w:asciiTheme="majorHAnsi" w:hAnsiTheme="majorHAnsi" w:cstheme="majorHAnsi"/>
        </w:rPr>
        <w:t xml:space="preserve"> sous conditions</w:t>
      </w:r>
      <w:r w:rsidR="00266CCF">
        <w:rPr>
          <w:rFonts w:asciiTheme="majorHAnsi" w:hAnsiTheme="majorHAnsi" w:cstheme="majorHAnsi"/>
        </w:rPr>
        <w:t>)</w:t>
      </w:r>
    </w:p>
    <w:p w:rsidR="006314BB" w:rsidRPr="002B6EF7" w:rsidRDefault="00266CCF" w:rsidP="002B6EF7">
      <w:pPr>
        <w:pStyle w:val="Paragraphedeliste"/>
        <w:numPr>
          <w:ilvl w:val="0"/>
          <w:numId w:val="1"/>
        </w:numPr>
        <w:jc w:val="both"/>
        <w:rPr>
          <w:rFonts w:asciiTheme="majorHAnsi" w:hAnsiTheme="majorHAnsi" w:cstheme="majorHAnsi"/>
        </w:rPr>
      </w:pPr>
      <w:r w:rsidRPr="009116E6">
        <w:rPr>
          <w:rFonts w:asciiTheme="majorHAnsi" w:hAnsiTheme="majorHAnsi" w:cstheme="majorHAnsi"/>
        </w:rPr>
        <w:t>Des chèques vacances</w:t>
      </w:r>
    </w:p>
    <w:p w:rsidR="006314BB" w:rsidRPr="009116E6" w:rsidRDefault="009D330B" w:rsidP="009C3297">
      <w:pPr>
        <w:pStyle w:val="Paragraphedeliste"/>
        <w:numPr>
          <w:ilvl w:val="0"/>
          <w:numId w:val="1"/>
        </w:numPr>
        <w:jc w:val="both"/>
        <w:rPr>
          <w:rFonts w:asciiTheme="majorHAnsi" w:hAnsiTheme="majorHAnsi" w:cstheme="majorHAnsi"/>
        </w:rPr>
      </w:pPr>
      <w:r w:rsidRPr="009116E6">
        <w:rPr>
          <w:rFonts w:asciiTheme="majorHAnsi" w:hAnsiTheme="majorHAnsi" w:cstheme="majorHAnsi"/>
        </w:rPr>
        <w:t>Une indemnisation des km</w:t>
      </w:r>
      <w:r w:rsidR="006314BB" w:rsidRPr="009116E6">
        <w:rPr>
          <w:rFonts w:asciiTheme="majorHAnsi" w:hAnsiTheme="majorHAnsi" w:cstheme="majorHAnsi"/>
        </w:rPr>
        <w:t xml:space="preserve"> </w:t>
      </w:r>
      <w:r w:rsidRPr="009116E6">
        <w:rPr>
          <w:rFonts w:asciiTheme="majorHAnsi" w:hAnsiTheme="majorHAnsi" w:cstheme="majorHAnsi"/>
        </w:rPr>
        <w:t>(</w:t>
      </w:r>
      <w:r w:rsidR="006314BB" w:rsidRPr="009116E6">
        <w:rPr>
          <w:rFonts w:asciiTheme="majorHAnsi" w:hAnsiTheme="majorHAnsi" w:cstheme="majorHAnsi"/>
        </w:rPr>
        <w:t>paiement trajet à 100 %</w:t>
      </w:r>
      <w:r w:rsidRPr="009116E6">
        <w:rPr>
          <w:rFonts w:asciiTheme="majorHAnsi" w:hAnsiTheme="majorHAnsi" w:cstheme="majorHAnsi"/>
        </w:rPr>
        <w:t>)</w:t>
      </w:r>
    </w:p>
    <w:p w:rsidR="00BA53B9" w:rsidRDefault="009D330B" w:rsidP="00BA53B9">
      <w:pPr>
        <w:pStyle w:val="Paragraphedeliste"/>
        <w:numPr>
          <w:ilvl w:val="0"/>
          <w:numId w:val="1"/>
        </w:numPr>
        <w:jc w:val="both"/>
        <w:rPr>
          <w:rFonts w:asciiTheme="majorHAnsi" w:hAnsiTheme="majorHAnsi" w:cstheme="majorHAnsi"/>
        </w:rPr>
      </w:pPr>
      <w:r w:rsidRPr="009116E6">
        <w:rPr>
          <w:rFonts w:asciiTheme="majorHAnsi" w:hAnsiTheme="majorHAnsi" w:cstheme="majorHAnsi"/>
        </w:rPr>
        <w:t>Une possibilité d’a</w:t>
      </w:r>
      <w:r w:rsidR="004A5296" w:rsidRPr="009116E6">
        <w:rPr>
          <w:rFonts w:asciiTheme="majorHAnsi" w:hAnsiTheme="majorHAnsi" w:cstheme="majorHAnsi"/>
        </w:rPr>
        <w:t>ide</w:t>
      </w:r>
      <w:r w:rsidRPr="009116E6">
        <w:rPr>
          <w:rFonts w:asciiTheme="majorHAnsi" w:hAnsiTheme="majorHAnsi" w:cstheme="majorHAnsi"/>
        </w:rPr>
        <w:t xml:space="preserve"> aux</w:t>
      </w:r>
      <w:r w:rsidR="004A5296" w:rsidRPr="009116E6">
        <w:rPr>
          <w:rFonts w:asciiTheme="majorHAnsi" w:hAnsiTheme="majorHAnsi" w:cstheme="majorHAnsi"/>
        </w:rPr>
        <w:t xml:space="preserve"> frais de garde</w:t>
      </w:r>
      <w:r w:rsidRPr="009116E6">
        <w:rPr>
          <w:rFonts w:asciiTheme="majorHAnsi" w:hAnsiTheme="majorHAnsi" w:cstheme="majorHAnsi"/>
        </w:rPr>
        <w:t xml:space="preserve"> des</w:t>
      </w:r>
      <w:r w:rsidR="00AD69EA" w:rsidRPr="009116E6">
        <w:rPr>
          <w:rFonts w:asciiTheme="majorHAnsi" w:hAnsiTheme="majorHAnsi" w:cstheme="majorHAnsi"/>
        </w:rPr>
        <w:t xml:space="preserve"> enfants </w:t>
      </w:r>
    </w:p>
    <w:p w:rsidR="00BA53B9" w:rsidRPr="009116E6" w:rsidRDefault="00BA53B9" w:rsidP="00BA53B9">
      <w:pPr>
        <w:pStyle w:val="Paragraphedeliste"/>
        <w:numPr>
          <w:ilvl w:val="0"/>
          <w:numId w:val="1"/>
        </w:numPr>
        <w:jc w:val="both"/>
        <w:rPr>
          <w:rFonts w:asciiTheme="majorHAnsi" w:hAnsiTheme="majorHAnsi" w:cstheme="majorHAnsi"/>
        </w:rPr>
      </w:pPr>
      <w:r w:rsidRPr="009116E6">
        <w:rPr>
          <w:rFonts w:asciiTheme="majorHAnsi" w:hAnsiTheme="majorHAnsi" w:cstheme="majorHAnsi"/>
        </w:rPr>
        <w:t xml:space="preserve">Permis B </w:t>
      </w:r>
      <w:r w:rsidR="002B6EF7">
        <w:rPr>
          <w:rFonts w:asciiTheme="majorHAnsi" w:hAnsiTheme="majorHAnsi" w:cstheme="majorHAnsi"/>
        </w:rPr>
        <w:t xml:space="preserve">obligatoire, </w:t>
      </w:r>
      <w:r w:rsidRPr="009116E6">
        <w:rPr>
          <w:rFonts w:asciiTheme="majorHAnsi" w:hAnsiTheme="majorHAnsi" w:cstheme="majorHAnsi"/>
        </w:rPr>
        <w:t xml:space="preserve"> possibilité </w:t>
      </w:r>
      <w:r>
        <w:rPr>
          <w:rFonts w:asciiTheme="majorHAnsi" w:hAnsiTheme="majorHAnsi" w:cstheme="majorHAnsi"/>
        </w:rPr>
        <w:t xml:space="preserve">de </w:t>
      </w:r>
      <w:r w:rsidRPr="009116E6">
        <w:rPr>
          <w:rFonts w:asciiTheme="majorHAnsi" w:hAnsiTheme="majorHAnsi" w:cstheme="majorHAnsi"/>
        </w:rPr>
        <w:t>prêt</w:t>
      </w:r>
      <w:r>
        <w:rPr>
          <w:rFonts w:asciiTheme="majorHAnsi" w:hAnsiTheme="majorHAnsi" w:cstheme="majorHAnsi"/>
        </w:rPr>
        <w:t xml:space="preserve"> d’un</w:t>
      </w:r>
      <w:r w:rsidRPr="009116E6">
        <w:rPr>
          <w:rFonts w:asciiTheme="majorHAnsi" w:hAnsiTheme="majorHAnsi" w:cstheme="majorHAnsi"/>
        </w:rPr>
        <w:t xml:space="preserve"> véhicule</w:t>
      </w:r>
    </w:p>
    <w:p w:rsidR="006314BB" w:rsidRPr="009116E6" w:rsidRDefault="006314BB" w:rsidP="00BA53B9">
      <w:pPr>
        <w:pStyle w:val="Paragraphedeliste"/>
        <w:jc w:val="both"/>
        <w:rPr>
          <w:rFonts w:asciiTheme="majorHAnsi" w:hAnsiTheme="majorHAnsi" w:cstheme="majorHAnsi"/>
        </w:rPr>
      </w:pPr>
      <w:bookmarkStart w:id="0" w:name="_GoBack"/>
      <w:bookmarkEnd w:id="0"/>
    </w:p>
    <w:p w:rsidR="003E6988" w:rsidRPr="00297917" w:rsidRDefault="003E6988" w:rsidP="009C3297">
      <w:pPr>
        <w:jc w:val="both"/>
        <w:rPr>
          <w:rFonts w:asciiTheme="majorHAnsi" w:hAnsiTheme="majorHAnsi" w:cstheme="majorHAnsi"/>
          <w:b/>
          <w:u w:val="single"/>
        </w:rPr>
      </w:pPr>
      <w:r w:rsidRPr="00297917">
        <w:rPr>
          <w:rFonts w:asciiTheme="majorHAnsi" w:hAnsiTheme="majorHAnsi" w:cstheme="majorHAnsi"/>
          <w:b/>
          <w:u w:val="single"/>
        </w:rPr>
        <w:t xml:space="preserve">Conditions de travail : </w:t>
      </w:r>
    </w:p>
    <w:p w:rsidR="00EC5740" w:rsidRPr="0059219B" w:rsidRDefault="0059219B" w:rsidP="009C3297">
      <w:pPr>
        <w:pStyle w:val="Paragraphedeliste"/>
        <w:numPr>
          <w:ilvl w:val="0"/>
          <w:numId w:val="1"/>
        </w:numPr>
        <w:jc w:val="both"/>
        <w:rPr>
          <w:rFonts w:asciiTheme="majorHAnsi" w:hAnsiTheme="majorHAnsi" w:cstheme="majorHAnsi"/>
        </w:rPr>
      </w:pPr>
      <w:r w:rsidRPr="0059219B">
        <w:rPr>
          <w:rFonts w:asciiTheme="majorHAnsi" w:hAnsiTheme="majorHAnsi" w:cstheme="majorHAnsi"/>
        </w:rPr>
        <w:t xml:space="preserve">CDI à 26h/semaine, poste à pourvoir de suite. </w:t>
      </w:r>
    </w:p>
    <w:p w:rsidR="00EC5740" w:rsidRPr="0059219B" w:rsidRDefault="00EC5740" w:rsidP="009C3297">
      <w:pPr>
        <w:pStyle w:val="Paragraphedeliste"/>
        <w:numPr>
          <w:ilvl w:val="0"/>
          <w:numId w:val="1"/>
        </w:numPr>
        <w:jc w:val="both"/>
        <w:rPr>
          <w:rFonts w:asciiTheme="majorHAnsi" w:hAnsiTheme="majorHAnsi" w:cstheme="majorHAnsi"/>
        </w:rPr>
      </w:pPr>
      <w:r w:rsidRPr="0059219B">
        <w:rPr>
          <w:rFonts w:asciiTheme="majorHAnsi" w:hAnsiTheme="majorHAnsi" w:cstheme="majorHAnsi"/>
        </w:rPr>
        <w:t>Rémunération selon la catégorie de la convention collective de la branche de l’aide, de l’accompagnement, des soins et des services à domicile (BAD)</w:t>
      </w:r>
    </w:p>
    <w:p w:rsidR="00AD69EA" w:rsidRPr="0059219B" w:rsidRDefault="007230B9" w:rsidP="009C3297">
      <w:pPr>
        <w:pStyle w:val="Paragraphedeliste"/>
        <w:numPr>
          <w:ilvl w:val="0"/>
          <w:numId w:val="1"/>
        </w:numPr>
        <w:jc w:val="both"/>
        <w:rPr>
          <w:rFonts w:asciiTheme="majorHAnsi" w:hAnsiTheme="majorHAnsi" w:cstheme="majorHAnsi"/>
        </w:rPr>
      </w:pPr>
      <w:r w:rsidRPr="0059219B">
        <w:rPr>
          <w:rFonts w:asciiTheme="majorHAnsi" w:hAnsiTheme="majorHAnsi" w:cstheme="majorHAnsi"/>
        </w:rPr>
        <w:t>Un p</w:t>
      </w:r>
      <w:r w:rsidR="00AD69EA" w:rsidRPr="0059219B">
        <w:rPr>
          <w:rFonts w:asciiTheme="majorHAnsi" w:hAnsiTheme="majorHAnsi" w:cstheme="majorHAnsi"/>
        </w:rPr>
        <w:t>lanning adapté</w:t>
      </w:r>
      <w:r w:rsidR="006314BB" w:rsidRPr="0059219B">
        <w:rPr>
          <w:rFonts w:asciiTheme="majorHAnsi" w:hAnsiTheme="majorHAnsi" w:cstheme="majorHAnsi"/>
        </w:rPr>
        <w:t xml:space="preserve"> (</w:t>
      </w:r>
      <w:r w:rsidR="00AD69EA" w:rsidRPr="0059219B">
        <w:rPr>
          <w:rFonts w:asciiTheme="majorHAnsi" w:hAnsiTheme="majorHAnsi" w:cstheme="majorHAnsi"/>
        </w:rPr>
        <w:t>½ journée</w:t>
      </w:r>
      <w:r w:rsidR="00BE5C68" w:rsidRPr="0059219B">
        <w:rPr>
          <w:rFonts w:asciiTheme="majorHAnsi" w:hAnsiTheme="majorHAnsi" w:cstheme="majorHAnsi"/>
        </w:rPr>
        <w:t xml:space="preserve"> ou journée</w:t>
      </w:r>
      <w:r w:rsidR="00AD69EA" w:rsidRPr="0059219B">
        <w:rPr>
          <w:rFonts w:asciiTheme="majorHAnsi" w:hAnsiTheme="majorHAnsi" w:cstheme="majorHAnsi"/>
        </w:rPr>
        <w:t xml:space="preserve"> libérée</w:t>
      </w:r>
      <w:r w:rsidR="004A5296" w:rsidRPr="0059219B">
        <w:rPr>
          <w:rFonts w:asciiTheme="majorHAnsi" w:hAnsiTheme="majorHAnsi" w:cstheme="majorHAnsi"/>
        </w:rPr>
        <w:t xml:space="preserve"> selon temps</w:t>
      </w:r>
      <w:r w:rsidR="00BE5C68" w:rsidRPr="0059219B">
        <w:rPr>
          <w:rFonts w:asciiTheme="majorHAnsi" w:hAnsiTheme="majorHAnsi" w:cstheme="majorHAnsi"/>
        </w:rPr>
        <w:t xml:space="preserve"> </w:t>
      </w:r>
      <w:r w:rsidR="0059219B">
        <w:rPr>
          <w:rFonts w:asciiTheme="majorHAnsi" w:hAnsiTheme="majorHAnsi" w:cstheme="majorHAnsi"/>
        </w:rPr>
        <w:t xml:space="preserve">travail) </w:t>
      </w:r>
    </w:p>
    <w:p w:rsidR="006314BB" w:rsidRPr="0059219B" w:rsidRDefault="006314BB" w:rsidP="009C3297">
      <w:pPr>
        <w:pStyle w:val="Paragraphedeliste"/>
        <w:numPr>
          <w:ilvl w:val="0"/>
          <w:numId w:val="1"/>
        </w:numPr>
        <w:jc w:val="both"/>
        <w:rPr>
          <w:rFonts w:asciiTheme="majorHAnsi" w:hAnsiTheme="majorHAnsi" w:cstheme="majorHAnsi"/>
        </w:rPr>
      </w:pPr>
      <w:r w:rsidRPr="0059219B">
        <w:rPr>
          <w:rFonts w:asciiTheme="majorHAnsi" w:hAnsiTheme="majorHAnsi" w:cstheme="majorHAnsi"/>
        </w:rPr>
        <w:t xml:space="preserve">Travail en équipe avec </w:t>
      </w:r>
      <w:r w:rsidR="007230B9" w:rsidRPr="0059219B">
        <w:rPr>
          <w:rFonts w:asciiTheme="majorHAnsi" w:hAnsiTheme="majorHAnsi" w:cstheme="majorHAnsi"/>
        </w:rPr>
        <w:t>l’</w:t>
      </w:r>
      <w:r w:rsidR="004A5296" w:rsidRPr="0059219B">
        <w:rPr>
          <w:rFonts w:asciiTheme="majorHAnsi" w:hAnsiTheme="majorHAnsi" w:cstheme="majorHAnsi"/>
        </w:rPr>
        <w:t xml:space="preserve">assistant et </w:t>
      </w:r>
      <w:r w:rsidR="007230B9" w:rsidRPr="0059219B">
        <w:rPr>
          <w:rFonts w:asciiTheme="majorHAnsi" w:hAnsiTheme="majorHAnsi" w:cstheme="majorHAnsi"/>
        </w:rPr>
        <w:t xml:space="preserve">le </w:t>
      </w:r>
      <w:r w:rsidRPr="0059219B">
        <w:rPr>
          <w:rFonts w:asciiTheme="majorHAnsi" w:hAnsiTheme="majorHAnsi" w:cstheme="majorHAnsi"/>
        </w:rPr>
        <w:t>responsable de secteur</w:t>
      </w:r>
    </w:p>
    <w:p w:rsidR="005012FB" w:rsidRPr="0059219B" w:rsidRDefault="00CF0FAF" w:rsidP="009C3297">
      <w:pPr>
        <w:pStyle w:val="Paragraphedeliste"/>
        <w:numPr>
          <w:ilvl w:val="0"/>
          <w:numId w:val="1"/>
        </w:numPr>
        <w:jc w:val="both"/>
        <w:rPr>
          <w:rFonts w:asciiTheme="majorHAnsi" w:hAnsiTheme="majorHAnsi" w:cstheme="majorHAnsi"/>
        </w:rPr>
      </w:pPr>
      <w:r w:rsidRPr="0059219B">
        <w:rPr>
          <w:rFonts w:asciiTheme="majorHAnsi" w:hAnsiTheme="majorHAnsi" w:cstheme="majorHAnsi"/>
        </w:rPr>
        <w:t>Smartphone</w:t>
      </w:r>
      <w:r w:rsidR="005012FB" w:rsidRPr="0059219B">
        <w:rPr>
          <w:rFonts w:asciiTheme="majorHAnsi" w:hAnsiTheme="majorHAnsi" w:cstheme="majorHAnsi"/>
        </w:rPr>
        <w:t xml:space="preserve"> </w:t>
      </w:r>
    </w:p>
    <w:p w:rsidR="005012FB" w:rsidRPr="0059219B" w:rsidRDefault="005012FB" w:rsidP="009C3297">
      <w:pPr>
        <w:pStyle w:val="Paragraphedeliste"/>
        <w:numPr>
          <w:ilvl w:val="0"/>
          <w:numId w:val="1"/>
        </w:numPr>
        <w:jc w:val="both"/>
        <w:rPr>
          <w:rFonts w:asciiTheme="majorHAnsi" w:hAnsiTheme="majorHAnsi" w:cstheme="majorHAnsi"/>
        </w:rPr>
      </w:pPr>
      <w:r w:rsidRPr="0059219B">
        <w:rPr>
          <w:rFonts w:asciiTheme="majorHAnsi" w:hAnsiTheme="majorHAnsi" w:cstheme="majorHAnsi"/>
        </w:rPr>
        <w:t xml:space="preserve">Un accueil par un référent métier, des formations </w:t>
      </w:r>
      <w:r w:rsidR="00BA53B9" w:rsidRPr="0059219B">
        <w:rPr>
          <w:rFonts w:asciiTheme="majorHAnsi" w:hAnsiTheme="majorHAnsi" w:cstheme="majorHAnsi"/>
        </w:rPr>
        <w:t>adapt</w:t>
      </w:r>
      <w:r w:rsidRPr="0059219B">
        <w:rPr>
          <w:rFonts w:asciiTheme="majorHAnsi" w:hAnsiTheme="majorHAnsi" w:cstheme="majorHAnsi"/>
        </w:rPr>
        <w:t>ées, une possibilité de parcours professionnel. Vous</w:t>
      </w:r>
      <w:r w:rsidR="00BA53B9" w:rsidRPr="0059219B">
        <w:rPr>
          <w:rFonts w:asciiTheme="majorHAnsi" w:hAnsiTheme="majorHAnsi" w:cstheme="majorHAnsi"/>
        </w:rPr>
        <w:t xml:space="preserve"> aurez la possibilité d’évoluer !</w:t>
      </w:r>
    </w:p>
    <w:p w:rsidR="00D11F13" w:rsidRDefault="00D11F13" w:rsidP="00D11F13">
      <w:pPr>
        <w:jc w:val="both"/>
        <w:rPr>
          <w:rFonts w:asciiTheme="majorHAnsi" w:hAnsiTheme="majorHAnsi" w:cstheme="majorHAnsi"/>
        </w:rPr>
      </w:pPr>
      <w:r w:rsidRPr="00631133">
        <w:rPr>
          <w:rFonts w:asciiTheme="majorHAnsi" w:hAnsiTheme="majorHAnsi" w:cstheme="majorHAnsi"/>
        </w:rPr>
        <w:t>Rejoignez une équipe solidaire de proximité, devenez acteur de votre quotidien et donnez du sens à votre métier. Vous intégrez une équipe composée de 6 à 8 salariés qui intervient sur un secteur géographique restreint. Dans un esprit d’équité et de bienveillance, vous participez à des réunions d’équipes bimensuelles. Vous validez de manière collective des décisions liées au planning, aux congés et aux bénéficiaires en les plaçant au cœur de toutes les préoccupations.</w:t>
      </w:r>
    </w:p>
    <w:p w:rsidR="00297917" w:rsidRDefault="00297917" w:rsidP="009C3297">
      <w:pPr>
        <w:jc w:val="both"/>
        <w:rPr>
          <w:rFonts w:asciiTheme="majorHAnsi" w:hAnsiTheme="majorHAnsi" w:cstheme="majorHAnsi"/>
          <w:b/>
          <w:u w:val="single"/>
        </w:rPr>
      </w:pPr>
    </w:p>
    <w:p w:rsidR="008836F9" w:rsidRPr="00297917" w:rsidRDefault="008836F9" w:rsidP="009C3297">
      <w:pPr>
        <w:jc w:val="both"/>
        <w:rPr>
          <w:rFonts w:asciiTheme="majorHAnsi" w:hAnsiTheme="majorHAnsi" w:cstheme="majorHAnsi"/>
          <w:b/>
          <w:u w:val="single"/>
        </w:rPr>
      </w:pPr>
      <w:r w:rsidRPr="00297917">
        <w:rPr>
          <w:rFonts w:asciiTheme="majorHAnsi" w:hAnsiTheme="majorHAnsi" w:cstheme="majorHAnsi"/>
          <w:b/>
          <w:u w:val="single"/>
        </w:rPr>
        <w:t xml:space="preserve">Profil : </w:t>
      </w:r>
    </w:p>
    <w:p w:rsidR="008836F9" w:rsidRDefault="008836F9" w:rsidP="009C3297">
      <w:pPr>
        <w:pStyle w:val="Paragraphedeliste"/>
        <w:numPr>
          <w:ilvl w:val="0"/>
          <w:numId w:val="1"/>
        </w:numPr>
        <w:jc w:val="both"/>
        <w:rPr>
          <w:rFonts w:asciiTheme="majorHAnsi" w:hAnsiTheme="majorHAnsi" w:cstheme="majorHAnsi"/>
        </w:rPr>
      </w:pPr>
      <w:r w:rsidRPr="008836F9">
        <w:rPr>
          <w:rFonts w:asciiTheme="majorHAnsi" w:hAnsiTheme="majorHAnsi" w:cstheme="majorHAnsi"/>
        </w:rPr>
        <w:t>Av</w:t>
      </w:r>
      <w:r w:rsidR="00631133">
        <w:rPr>
          <w:rFonts w:asciiTheme="majorHAnsi" w:hAnsiTheme="majorHAnsi" w:cstheme="majorHAnsi"/>
        </w:rPr>
        <w:t>ec ou sans diplôme, vous êtes le</w:t>
      </w:r>
      <w:r w:rsidRPr="008836F9">
        <w:rPr>
          <w:rFonts w:asciiTheme="majorHAnsi" w:hAnsiTheme="majorHAnsi" w:cstheme="majorHAnsi"/>
        </w:rPr>
        <w:t>/</w:t>
      </w:r>
      <w:r w:rsidR="00631133">
        <w:rPr>
          <w:rFonts w:asciiTheme="majorHAnsi" w:hAnsiTheme="majorHAnsi" w:cstheme="majorHAnsi"/>
        </w:rPr>
        <w:t>la</w:t>
      </w:r>
      <w:r w:rsidRPr="008836F9">
        <w:rPr>
          <w:rFonts w:asciiTheme="majorHAnsi" w:hAnsiTheme="majorHAnsi" w:cstheme="majorHAnsi"/>
        </w:rPr>
        <w:t xml:space="preserve"> bienvenue !</w:t>
      </w:r>
    </w:p>
    <w:p w:rsidR="008836F9" w:rsidRDefault="008836F9" w:rsidP="009C3297">
      <w:pPr>
        <w:pStyle w:val="Paragraphedeliste"/>
        <w:numPr>
          <w:ilvl w:val="0"/>
          <w:numId w:val="1"/>
        </w:numPr>
        <w:jc w:val="both"/>
        <w:rPr>
          <w:rFonts w:asciiTheme="majorHAnsi" w:hAnsiTheme="majorHAnsi" w:cstheme="majorHAnsi"/>
        </w:rPr>
      </w:pPr>
      <w:r>
        <w:rPr>
          <w:rFonts w:asciiTheme="majorHAnsi" w:hAnsiTheme="majorHAnsi" w:cstheme="majorHAnsi"/>
        </w:rPr>
        <w:t xml:space="preserve">Avec ou sans expérience, </w:t>
      </w:r>
      <w:r w:rsidRPr="008836F9">
        <w:rPr>
          <w:rFonts w:asciiTheme="majorHAnsi" w:hAnsiTheme="majorHAnsi" w:cstheme="majorHAnsi"/>
        </w:rPr>
        <w:t>vous êtes l</w:t>
      </w:r>
      <w:r w:rsidR="00631133">
        <w:rPr>
          <w:rFonts w:asciiTheme="majorHAnsi" w:hAnsiTheme="majorHAnsi" w:cstheme="majorHAnsi"/>
        </w:rPr>
        <w:t>e</w:t>
      </w:r>
      <w:r w:rsidRPr="008836F9">
        <w:rPr>
          <w:rFonts w:asciiTheme="majorHAnsi" w:hAnsiTheme="majorHAnsi" w:cstheme="majorHAnsi"/>
        </w:rPr>
        <w:t>/l</w:t>
      </w:r>
      <w:r w:rsidR="00631133">
        <w:rPr>
          <w:rFonts w:asciiTheme="majorHAnsi" w:hAnsiTheme="majorHAnsi" w:cstheme="majorHAnsi"/>
        </w:rPr>
        <w:t>a</w:t>
      </w:r>
      <w:r w:rsidRPr="008836F9">
        <w:rPr>
          <w:rFonts w:asciiTheme="majorHAnsi" w:hAnsiTheme="majorHAnsi" w:cstheme="majorHAnsi"/>
        </w:rPr>
        <w:t xml:space="preserve"> bienvenue !</w:t>
      </w:r>
    </w:p>
    <w:p w:rsidR="00EC5740" w:rsidRPr="008836F9" w:rsidRDefault="00EC5740" w:rsidP="009C3297">
      <w:pPr>
        <w:pStyle w:val="Paragraphedeliste"/>
        <w:numPr>
          <w:ilvl w:val="0"/>
          <w:numId w:val="1"/>
        </w:numPr>
        <w:jc w:val="both"/>
        <w:rPr>
          <w:rFonts w:asciiTheme="majorHAnsi" w:hAnsiTheme="majorHAnsi" w:cstheme="majorHAnsi"/>
        </w:rPr>
      </w:pPr>
      <w:r>
        <w:rPr>
          <w:rFonts w:asciiTheme="majorHAnsi" w:hAnsiTheme="majorHAnsi" w:cstheme="majorHAnsi"/>
        </w:rPr>
        <w:lastRenderedPageBreak/>
        <w:t>Autonomie, sens de l’organisation, qualités relationnelles, discrétion, capacité d’adaptation, esprit d’équipe</w:t>
      </w:r>
    </w:p>
    <w:p w:rsidR="00380AAE" w:rsidRPr="009116E6" w:rsidRDefault="00380AAE" w:rsidP="009C3297">
      <w:pPr>
        <w:jc w:val="both"/>
        <w:rPr>
          <w:rFonts w:asciiTheme="majorHAnsi" w:hAnsiTheme="majorHAnsi" w:cstheme="majorHAnsi"/>
        </w:rPr>
      </w:pPr>
    </w:p>
    <w:p w:rsidR="005012FB" w:rsidRPr="009116E6" w:rsidRDefault="005012FB" w:rsidP="009C3297">
      <w:pPr>
        <w:autoSpaceDE w:val="0"/>
        <w:autoSpaceDN w:val="0"/>
        <w:adjustRightInd w:val="0"/>
        <w:spacing w:after="0" w:line="240" w:lineRule="auto"/>
        <w:jc w:val="both"/>
        <w:rPr>
          <w:rFonts w:asciiTheme="majorHAnsi" w:hAnsiTheme="majorHAnsi" w:cstheme="majorHAnsi"/>
        </w:rPr>
      </w:pPr>
    </w:p>
    <w:p w:rsidR="005012FB" w:rsidRPr="009116E6" w:rsidRDefault="005012FB" w:rsidP="009C3297">
      <w:pPr>
        <w:autoSpaceDE w:val="0"/>
        <w:autoSpaceDN w:val="0"/>
        <w:adjustRightInd w:val="0"/>
        <w:spacing w:after="0" w:line="240" w:lineRule="auto"/>
        <w:jc w:val="both"/>
        <w:rPr>
          <w:rFonts w:asciiTheme="majorHAnsi" w:hAnsiTheme="majorHAnsi" w:cstheme="majorHAnsi"/>
        </w:rPr>
      </w:pPr>
      <w:r w:rsidRPr="009116E6">
        <w:rPr>
          <w:rFonts w:asciiTheme="majorHAnsi" w:hAnsiTheme="majorHAnsi" w:cstheme="majorHAnsi"/>
        </w:rPr>
        <w:t>L’ADMR</w:t>
      </w:r>
      <w:r w:rsidR="00266CCF">
        <w:rPr>
          <w:rFonts w:asciiTheme="majorHAnsi" w:hAnsiTheme="majorHAnsi" w:cstheme="majorHAnsi"/>
        </w:rPr>
        <w:t xml:space="preserve">, </w:t>
      </w:r>
      <w:r w:rsidRPr="009116E6">
        <w:rPr>
          <w:rFonts w:asciiTheme="majorHAnsi" w:hAnsiTheme="majorHAnsi" w:cstheme="majorHAnsi"/>
        </w:rPr>
        <w:t>1</w:t>
      </w:r>
      <w:r w:rsidR="00266CCF" w:rsidRPr="00266CCF">
        <w:rPr>
          <w:rFonts w:asciiTheme="majorHAnsi" w:hAnsiTheme="majorHAnsi" w:cstheme="majorHAnsi"/>
          <w:vertAlign w:val="superscript"/>
        </w:rPr>
        <w:t>er</w:t>
      </w:r>
      <w:r w:rsidR="00266CCF">
        <w:rPr>
          <w:rFonts w:asciiTheme="majorHAnsi" w:hAnsiTheme="majorHAnsi" w:cstheme="majorHAnsi"/>
        </w:rPr>
        <w:t xml:space="preserve"> </w:t>
      </w:r>
      <w:r w:rsidRPr="009116E6">
        <w:rPr>
          <w:rFonts w:asciiTheme="majorHAnsi" w:hAnsiTheme="majorHAnsi" w:cstheme="majorHAnsi"/>
        </w:rPr>
        <w:t>acteur français du service à domicile</w:t>
      </w:r>
      <w:r w:rsidR="00266CCF">
        <w:rPr>
          <w:rFonts w:asciiTheme="majorHAnsi" w:hAnsiTheme="majorHAnsi" w:cstheme="majorHAnsi"/>
        </w:rPr>
        <w:t xml:space="preserve">, </w:t>
      </w:r>
      <w:r w:rsidRPr="009116E6">
        <w:rPr>
          <w:rFonts w:asciiTheme="majorHAnsi" w:hAnsiTheme="majorHAnsi" w:cstheme="majorHAnsi"/>
        </w:rPr>
        <w:t xml:space="preserve">propose des services du </w:t>
      </w:r>
      <w:r w:rsidR="009C3297">
        <w:rPr>
          <w:rFonts w:asciiTheme="majorHAnsi" w:hAnsiTheme="majorHAnsi" w:cstheme="majorHAnsi"/>
        </w:rPr>
        <w:t>début à la fin de vie. Rejoindre</w:t>
      </w:r>
      <w:r w:rsidRPr="009116E6">
        <w:rPr>
          <w:rFonts w:asciiTheme="majorHAnsi" w:hAnsiTheme="majorHAnsi" w:cstheme="majorHAnsi"/>
        </w:rPr>
        <w:t xml:space="preserve"> l'ADMR c’est se</w:t>
      </w:r>
      <w:r w:rsidR="00266CCF">
        <w:rPr>
          <w:rFonts w:asciiTheme="majorHAnsi" w:hAnsiTheme="majorHAnsi" w:cstheme="majorHAnsi"/>
        </w:rPr>
        <w:t xml:space="preserve"> sentir utile !</w:t>
      </w:r>
    </w:p>
    <w:p w:rsidR="005012FB" w:rsidRPr="009116E6" w:rsidRDefault="005012FB" w:rsidP="009C3297">
      <w:pPr>
        <w:autoSpaceDE w:val="0"/>
        <w:autoSpaceDN w:val="0"/>
        <w:adjustRightInd w:val="0"/>
        <w:spacing w:after="0" w:line="240" w:lineRule="auto"/>
        <w:jc w:val="both"/>
        <w:rPr>
          <w:rFonts w:asciiTheme="majorHAnsi" w:hAnsiTheme="majorHAnsi" w:cstheme="majorHAnsi"/>
        </w:rPr>
      </w:pPr>
      <w:r w:rsidRPr="009116E6">
        <w:rPr>
          <w:rFonts w:asciiTheme="majorHAnsi" w:hAnsiTheme="majorHAnsi" w:cstheme="majorHAnsi"/>
        </w:rPr>
        <w:t xml:space="preserve">L'ADMR dans la Drôme c'est </w:t>
      </w:r>
      <w:r w:rsidR="00CF1F40">
        <w:rPr>
          <w:rFonts w:asciiTheme="majorHAnsi" w:hAnsiTheme="majorHAnsi" w:cstheme="majorHAnsi"/>
        </w:rPr>
        <w:t xml:space="preserve">plus de </w:t>
      </w:r>
      <w:r w:rsidR="00CF1F40" w:rsidRPr="009116E6">
        <w:rPr>
          <w:rFonts w:asciiTheme="majorHAnsi" w:hAnsiTheme="majorHAnsi" w:cstheme="majorHAnsi"/>
        </w:rPr>
        <w:t>900 salariés</w:t>
      </w:r>
      <w:r w:rsidR="00CF1F40">
        <w:rPr>
          <w:rFonts w:asciiTheme="majorHAnsi" w:hAnsiTheme="majorHAnsi" w:cstheme="majorHAnsi"/>
        </w:rPr>
        <w:t>,</w:t>
      </w:r>
      <w:r w:rsidR="00CF1F40" w:rsidRPr="009116E6">
        <w:rPr>
          <w:rFonts w:asciiTheme="majorHAnsi" w:hAnsiTheme="majorHAnsi" w:cstheme="majorHAnsi"/>
        </w:rPr>
        <w:t xml:space="preserve"> </w:t>
      </w:r>
      <w:r w:rsidRPr="009116E6">
        <w:rPr>
          <w:rFonts w:asciiTheme="majorHAnsi" w:hAnsiTheme="majorHAnsi" w:cstheme="majorHAnsi"/>
        </w:rPr>
        <w:t>32 associations dont</w:t>
      </w:r>
      <w:r w:rsidR="009C3297">
        <w:rPr>
          <w:rFonts w:asciiTheme="majorHAnsi" w:hAnsiTheme="majorHAnsi" w:cstheme="majorHAnsi"/>
        </w:rPr>
        <w:t xml:space="preserve"> 24 associations locales d'aide</w:t>
      </w:r>
      <w:r w:rsidRPr="009116E6">
        <w:rPr>
          <w:rFonts w:asciiTheme="majorHAnsi" w:hAnsiTheme="majorHAnsi" w:cstheme="majorHAnsi"/>
        </w:rPr>
        <w:t xml:space="preserve"> à domicile, c’est aussi 8210 personnes aidées et 380 bénévoles. </w:t>
      </w:r>
    </w:p>
    <w:p w:rsidR="005012FB" w:rsidRDefault="005012FB" w:rsidP="009C3297">
      <w:pPr>
        <w:jc w:val="both"/>
        <w:rPr>
          <w:rFonts w:asciiTheme="majorHAnsi" w:hAnsiTheme="majorHAnsi" w:cstheme="majorHAnsi"/>
        </w:rPr>
      </w:pPr>
      <w:r w:rsidRPr="009116E6">
        <w:rPr>
          <w:rFonts w:asciiTheme="majorHAnsi" w:hAnsiTheme="majorHAnsi" w:cstheme="majorHAnsi"/>
        </w:rPr>
        <w:t>Engagée dans une démarche de qualité de vie au travail pour améliorer la qualité de vie de ses salariés, nous souhaitons vous proposer un emploi qui vous correspond, afin de maintenir les personnes aidées dans les meilleures conditions possibles à leur domicile.</w:t>
      </w:r>
    </w:p>
    <w:p w:rsidR="002B6EF7" w:rsidRDefault="002B6EF7" w:rsidP="009C3297">
      <w:pPr>
        <w:jc w:val="both"/>
        <w:rPr>
          <w:rFonts w:asciiTheme="majorHAnsi" w:hAnsiTheme="majorHAnsi" w:cstheme="majorHAnsi"/>
        </w:rPr>
      </w:pPr>
    </w:p>
    <w:p w:rsidR="002B6EF7" w:rsidRPr="002B6EF7" w:rsidRDefault="002B6EF7" w:rsidP="002B6EF7">
      <w:pPr>
        <w:jc w:val="center"/>
        <w:rPr>
          <w:rFonts w:asciiTheme="majorHAnsi" w:hAnsiTheme="majorHAnsi" w:cstheme="majorHAnsi"/>
          <w:b/>
          <w:u w:val="single"/>
        </w:rPr>
      </w:pPr>
      <w:r w:rsidRPr="002B6EF7">
        <w:rPr>
          <w:rFonts w:asciiTheme="majorHAnsi" w:hAnsiTheme="majorHAnsi" w:cstheme="majorHAnsi"/>
          <w:b/>
          <w:u w:val="single"/>
        </w:rPr>
        <w:t>CV et lettre de motivation à Mme BESSON Emilie – ebesson@admr26.fr</w:t>
      </w:r>
    </w:p>
    <w:p w:rsidR="00B44386" w:rsidRDefault="00B44386" w:rsidP="009C3297">
      <w:pPr>
        <w:jc w:val="both"/>
      </w:pPr>
    </w:p>
    <w:sectPr w:rsidR="00B44386" w:rsidSect="0059219B">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44DF"/>
    <w:multiLevelType w:val="hybridMultilevel"/>
    <w:tmpl w:val="76089324"/>
    <w:lvl w:ilvl="0" w:tplc="E904C3DC">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4B36D7"/>
    <w:multiLevelType w:val="hybridMultilevel"/>
    <w:tmpl w:val="AD9CE064"/>
    <w:lvl w:ilvl="0" w:tplc="E9EEE81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7777C6"/>
    <w:multiLevelType w:val="hybridMultilevel"/>
    <w:tmpl w:val="07C2FDC4"/>
    <w:lvl w:ilvl="0" w:tplc="78966FA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5B5169"/>
    <w:multiLevelType w:val="hybridMultilevel"/>
    <w:tmpl w:val="B226F1C6"/>
    <w:lvl w:ilvl="0" w:tplc="5ED467F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F81ED4"/>
    <w:multiLevelType w:val="hybridMultilevel"/>
    <w:tmpl w:val="0BE80612"/>
    <w:lvl w:ilvl="0" w:tplc="92CE7FA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B61"/>
    <w:rsid w:val="001B50BB"/>
    <w:rsid w:val="00266CCF"/>
    <w:rsid w:val="00297917"/>
    <w:rsid w:val="002B2AB4"/>
    <w:rsid w:val="002B6EF7"/>
    <w:rsid w:val="00380AAE"/>
    <w:rsid w:val="00382844"/>
    <w:rsid w:val="003946BE"/>
    <w:rsid w:val="003E6988"/>
    <w:rsid w:val="004125C9"/>
    <w:rsid w:val="00413DD0"/>
    <w:rsid w:val="004315B2"/>
    <w:rsid w:val="004A5296"/>
    <w:rsid w:val="005012FB"/>
    <w:rsid w:val="0059219B"/>
    <w:rsid w:val="005C0F5F"/>
    <w:rsid w:val="00624B61"/>
    <w:rsid w:val="00631133"/>
    <w:rsid w:val="006314BB"/>
    <w:rsid w:val="00631939"/>
    <w:rsid w:val="00647D2E"/>
    <w:rsid w:val="00694F53"/>
    <w:rsid w:val="006B64F9"/>
    <w:rsid w:val="006E7B6E"/>
    <w:rsid w:val="007230B9"/>
    <w:rsid w:val="007410F6"/>
    <w:rsid w:val="008836F9"/>
    <w:rsid w:val="009025D2"/>
    <w:rsid w:val="009116E6"/>
    <w:rsid w:val="00981E42"/>
    <w:rsid w:val="009C3297"/>
    <w:rsid w:val="009C3981"/>
    <w:rsid w:val="009D330B"/>
    <w:rsid w:val="009E2935"/>
    <w:rsid w:val="00A273D3"/>
    <w:rsid w:val="00AA79D2"/>
    <w:rsid w:val="00AD69EA"/>
    <w:rsid w:val="00B44386"/>
    <w:rsid w:val="00BA53B9"/>
    <w:rsid w:val="00BE5C68"/>
    <w:rsid w:val="00CA1EB2"/>
    <w:rsid w:val="00CE04E9"/>
    <w:rsid w:val="00CE5748"/>
    <w:rsid w:val="00CE618D"/>
    <w:rsid w:val="00CF0FAF"/>
    <w:rsid w:val="00CF1F40"/>
    <w:rsid w:val="00D11F13"/>
    <w:rsid w:val="00DF63E0"/>
    <w:rsid w:val="00EC5740"/>
    <w:rsid w:val="00F275D7"/>
    <w:rsid w:val="00F74180"/>
    <w:rsid w:val="00FD5C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906B"/>
  <w15:chartTrackingRefBased/>
  <w15:docId w15:val="{0A400AD3-3B8C-464E-8FC1-F742DD4B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7B6E"/>
    <w:pPr>
      <w:ind w:left="720"/>
      <w:contextualSpacing/>
    </w:pPr>
  </w:style>
  <w:style w:type="character" w:styleId="Lienhypertexte">
    <w:name w:val="Hyperlink"/>
    <w:basedOn w:val="Policepardfaut"/>
    <w:uiPriority w:val="99"/>
    <w:unhideWhenUsed/>
    <w:rsid w:val="00380AAE"/>
    <w:rPr>
      <w:color w:val="0563C1" w:themeColor="hyperlink"/>
      <w:u w:val="single"/>
    </w:rPr>
  </w:style>
  <w:style w:type="character" w:styleId="Lienhypertextesuivivisit">
    <w:name w:val="FollowedHyperlink"/>
    <w:basedOn w:val="Policepardfaut"/>
    <w:uiPriority w:val="99"/>
    <w:semiHidden/>
    <w:unhideWhenUsed/>
    <w:rsid w:val="00380AAE"/>
    <w:rPr>
      <w:color w:val="954F72" w:themeColor="followedHyperlink"/>
      <w:u w:val="single"/>
    </w:rPr>
  </w:style>
  <w:style w:type="paragraph" w:styleId="Textedebulles">
    <w:name w:val="Balloon Text"/>
    <w:basedOn w:val="Normal"/>
    <w:link w:val="TextedebullesCar"/>
    <w:uiPriority w:val="99"/>
    <w:semiHidden/>
    <w:unhideWhenUsed/>
    <w:rsid w:val="00647D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7D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CA74E-4C4C-47FD-8BF6-A683F3AF8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2158</Characters>
  <Application>Microsoft Office Word</Application>
  <DocSecurity>4</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GRANDOL</dc:creator>
  <cp:keywords/>
  <dc:description/>
  <cp:lastModifiedBy>Emilie BESSON</cp:lastModifiedBy>
  <cp:revision>2</cp:revision>
  <cp:lastPrinted>2023-06-19T09:52:00Z</cp:lastPrinted>
  <dcterms:created xsi:type="dcterms:W3CDTF">2025-03-20T13:40:00Z</dcterms:created>
  <dcterms:modified xsi:type="dcterms:W3CDTF">2025-03-20T13:40:00Z</dcterms:modified>
</cp:coreProperties>
</file>